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61C" w:rsidRPr="00742C16" w:rsidRDefault="00742C16">
      <w:pPr>
        <w:rPr>
          <w:rFonts w:ascii="Times New Roman" w:hAnsi="Times New Roman" w:cs="Times New Roman"/>
          <w:sz w:val="24"/>
          <w:szCs w:val="24"/>
        </w:rPr>
      </w:pPr>
      <w:r w:rsidRPr="00742C16">
        <w:rPr>
          <w:rFonts w:ascii="Times New Roman" w:hAnsi="Times New Roman" w:cs="Times New Roman"/>
          <w:sz w:val="24"/>
          <w:szCs w:val="24"/>
        </w:rPr>
        <w:t>2 задачи на экзамене по оценке движимого имущества, которые не нашла в базе</w:t>
      </w:r>
      <w:r>
        <w:rPr>
          <w:rFonts w:ascii="Times New Roman" w:hAnsi="Times New Roman" w:cs="Times New Roman"/>
          <w:sz w:val="24"/>
          <w:szCs w:val="24"/>
        </w:rPr>
        <w:t xml:space="preserve">, их </w:t>
      </w:r>
      <w:r w:rsidR="00320BB5">
        <w:rPr>
          <w:rFonts w:ascii="Times New Roman" w:hAnsi="Times New Roman" w:cs="Times New Roman"/>
          <w:sz w:val="24"/>
          <w:szCs w:val="24"/>
        </w:rPr>
        <w:t>примерное содержание:</w:t>
      </w:r>
    </w:p>
    <w:p w:rsidR="00742C16" w:rsidRDefault="00742C16" w:rsidP="00742C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2C16">
        <w:rPr>
          <w:rFonts w:ascii="Times New Roman" w:hAnsi="Times New Roman" w:cs="Times New Roman"/>
          <w:sz w:val="24"/>
          <w:szCs w:val="24"/>
        </w:rPr>
        <w:t>При определении стоимости бывшего в употреблении оборудования</w:t>
      </w:r>
      <w:r>
        <w:rPr>
          <w:rFonts w:ascii="Times New Roman" w:hAnsi="Times New Roman" w:cs="Times New Roman"/>
          <w:sz w:val="24"/>
          <w:szCs w:val="24"/>
        </w:rPr>
        <w:t xml:space="preserve"> (линии) были найдены два аналога по цене 1250000 руб. и 1200000 рублей (аналоги имеют схожее состояние и технические параметры/характеристики). Скидка на торг 5%. Износ оцениваемого оборудования 30%. Определить рыночную стоимость оцениваемой линии.</w:t>
      </w:r>
    </w:p>
    <w:p w:rsidR="00742C16" w:rsidRDefault="00742C16" w:rsidP="00742C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2C16" w:rsidRPr="00320BB5" w:rsidRDefault="00742C16" w:rsidP="00742C16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320BB5">
        <w:rPr>
          <w:rFonts w:ascii="Times New Roman" w:hAnsi="Times New Roman" w:cs="Times New Roman"/>
          <w:i/>
          <w:iCs/>
          <w:sz w:val="24"/>
          <w:szCs w:val="24"/>
        </w:rPr>
        <w:t xml:space="preserve">Фраза </w:t>
      </w:r>
      <w:r w:rsidRPr="00320BB5">
        <w:rPr>
          <w:rFonts w:ascii="Times New Roman" w:hAnsi="Times New Roman" w:cs="Times New Roman"/>
          <w:i/>
          <w:iCs/>
          <w:sz w:val="24"/>
          <w:szCs w:val="24"/>
        </w:rPr>
        <w:t>(аналоги имеют схожее состояние и технические параметры/характеристики)</w:t>
      </w:r>
      <w:r w:rsidRPr="00320BB5">
        <w:rPr>
          <w:rFonts w:ascii="Times New Roman" w:hAnsi="Times New Roman" w:cs="Times New Roman"/>
          <w:i/>
          <w:iCs/>
          <w:sz w:val="24"/>
          <w:szCs w:val="24"/>
        </w:rPr>
        <w:t xml:space="preserve"> не очень понятна (схожее состояние между собой или еще и оцениваемой линией), но в данной задаче нужно принять, что состояние и </w:t>
      </w:r>
      <w:proofErr w:type="gramStart"/>
      <w:r w:rsidRPr="00320BB5">
        <w:rPr>
          <w:rFonts w:ascii="Times New Roman" w:hAnsi="Times New Roman" w:cs="Times New Roman"/>
          <w:i/>
          <w:iCs/>
          <w:sz w:val="24"/>
          <w:szCs w:val="24"/>
        </w:rPr>
        <w:t>аналогов</w:t>
      </w:r>
      <w:proofErr w:type="gramEnd"/>
      <w:r w:rsidRPr="00320BB5">
        <w:rPr>
          <w:rFonts w:ascii="Times New Roman" w:hAnsi="Times New Roman" w:cs="Times New Roman"/>
          <w:i/>
          <w:iCs/>
          <w:sz w:val="24"/>
          <w:szCs w:val="24"/>
        </w:rPr>
        <w:t xml:space="preserve"> и объекта оценки подразумевается, что одинаково, и износ (30%) при расчетах применять не надо.</w:t>
      </w:r>
    </w:p>
    <w:p w:rsidR="00742C16" w:rsidRDefault="00742C16" w:rsidP="00742C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2C16" w:rsidRDefault="00742C16" w:rsidP="00742C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дочернего предприятия скидка на услуги на строительно-монтажные работы для оборудования обычно составляет 7%, в данном договоре на строительно-монтажные работы скидка указана 20%. Каков размер специальной скидки при определении рыночной стоимости уже смонтированного оборудования?</w:t>
      </w:r>
    </w:p>
    <w:p w:rsidR="00742C16" w:rsidRPr="00320BB5" w:rsidRDefault="00742C16" w:rsidP="00742C16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320BB5">
        <w:rPr>
          <w:rFonts w:ascii="Times New Roman" w:hAnsi="Times New Roman" w:cs="Times New Roman"/>
          <w:i/>
          <w:iCs/>
          <w:sz w:val="24"/>
          <w:szCs w:val="24"/>
        </w:rPr>
        <w:t>Варианты ответов:</w:t>
      </w:r>
    </w:p>
    <w:p w:rsidR="00742C16" w:rsidRPr="00320BB5" w:rsidRDefault="00742C16" w:rsidP="00742C16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320BB5">
        <w:rPr>
          <w:rFonts w:ascii="Times New Roman" w:hAnsi="Times New Roman" w:cs="Times New Roman"/>
          <w:i/>
          <w:iCs/>
          <w:sz w:val="24"/>
          <w:szCs w:val="24"/>
        </w:rPr>
        <w:t>7%</w:t>
      </w:r>
    </w:p>
    <w:p w:rsidR="00742C16" w:rsidRPr="00320BB5" w:rsidRDefault="00742C16" w:rsidP="00742C16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320BB5">
        <w:rPr>
          <w:rFonts w:ascii="Times New Roman" w:hAnsi="Times New Roman" w:cs="Times New Roman"/>
          <w:i/>
          <w:iCs/>
          <w:sz w:val="24"/>
          <w:szCs w:val="24"/>
        </w:rPr>
        <w:t>20%</w:t>
      </w:r>
    </w:p>
    <w:p w:rsidR="00742C16" w:rsidRPr="00320BB5" w:rsidRDefault="00742C16" w:rsidP="00742C16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320BB5">
        <w:rPr>
          <w:rFonts w:ascii="Times New Roman" w:hAnsi="Times New Roman" w:cs="Times New Roman"/>
          <w:i/>
          <w:iCs/>
          <w:sz w:val="24"/>
          <w:szCs w:val="24"/>
        </w:rPr>
        <w:t>14%</w:t>
      </w:r>
    </w:p>
    <w:p w:rsidR="00742C16" w:rsidRPr="00320BB5" w:rsidRDefault="00742C16" w:rsidP="00742C16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320BB5">
        <w:rPr>
          <w:rFonts w:ascii="Times New Roman" w:hAnsi="Times New Roman" w:cs="Times New Roman"/>
          <w:i/>
          <w:iCs/>
          <w:sz w:val="24"/>
          <w:szCs w:val="24"/>
        </w:rPr>
        <w:t>0%</w:t>
      </w:r>
      <w:bookmarkStart w:id="0" w:name="_GoBack"/>
      <w:bookmarkEnd w:id="0"/>
    </w:p>
    <w:p w:rsidR="00742C16" w:rsidRPr="00320BB5" w:rsidRDefault="00742C16" w:rsidP="00742C16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320BB5">
        <w:rPr>
          <w:rFonts w:ascii="Times New Roman" w:hAnsi="Times New Roman" w:cs="Times New Roman"/>
          <w:i/>
          <w:iCs/>
          <w:sz w:val="24"/>
          <w:szCs w:val="24"/>
        </w:rPr>
        <w:t>Правильный вариант 0%.</w:t>
      </w:r>
    </w:p>
    <w:sectPr w:rsidR="00742C16" w:rsidRPr="00320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D96882"/>
    <w:multiLevelType w:val="hybridMultilevel"/>
    <w:tmpl w:val="90802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C16"/>
    <w:rsid w:val="0017161C"/>
    <w:rsid w:val="00320BB5"/>
    <w:rsid w:val="0074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66C3D"/>
  <w15:chartTrackingRefBased/>
  <w15:docId w15:val="{93E683BA-D889-480D-9395-C71B83B97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Муза</dc:creator>
  <cp:keywords/>
  <dc:description/>
  <cp:lastModifiedBy>Муза</cp:lastModifiedBy>
  <cp:revision>1</cp:revision>
  <dcterms:created xsi:type="dcterms:W3CDTF">2021-09-01T07:55:00Z</dcterms:created>
  <dcterms:modified xsi:type="dcterms:W3CDTF">2021-09-01T08:07:00Z</dcterms:modified>
</cp:coreProperties>
</file>